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A28C7" w14:textId="6F1DB293" w:rsidR="00DD65B2" w:rsidRPr="00EB3CCC" w:rsidRDefault="000E3D33" w:rsidP="008E408A">
      <w:pPr>
        <w:pStyle w:val="a"/>
        <w:tabs>
          <w:tab w:val="left" w:pos="720"/>
        </w:tabs>
        <w:spacing w:before="480" w:line="300" w:lineRule="exact"/>
        <w:ind w:right="-4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8C9CEB" wp14:editId="21187E6C">
                <wp:simplePos x="0" y="0"/>
                <wp:positionH relativeFrom="column">
                  <wp:posOffset>3259455</wp:posOffset>
                </wp:positionH>
                <wp:positionV relativeFrom="paragraph">
                  <wp:posOffset>-137795</wp:posOffset>
                </wp:positionV>
                <wp:extent cx="24574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92B41" w14:textId="4C3FF51C" w:rsidR="000E3D33" w:rsidRPr="000E3D33" w:rsidRDefault="000E3D33" w:rsidP="00B2634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08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Pr="000308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B263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B263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Document </w:t>
                            </w:r>
                            <w:r w:rsidRPr="000E3D3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263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No</w:t>
                            </w:r>
                            <w:r w:rsidR="00B263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263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3E3D1F60" w14:textId="77777777" w:rsidR="000E3D33" w:rsidRDefault="000E3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F8C9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6.65pt;margin-top:-10.85pt;width:193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" filled="f" stroked="f" strokeweight=".5pt">
                <v:textbox>
                  <w:txbxContent>
                    <w:p w14:paraId="3A392B41" w14:textId="4C3FF51C" w:rsidR="000E3D33" w:rsidRPr="000E3D33" w:rsidRDefault="000E3D33" w:rsidP="00B2634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308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Pr="000308F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B2634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="00B263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Document </w:t>
                      </w:r>
                      <w:r w:rsidRPr="000E3D3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263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No</w:t>
                      </w:r>
                      <w:r w:rsidR="00B263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B263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  <w:p w14:paraId="3E3D1F60" w14:textId="77777777" w:rsidR="000E3D33" w:rsidRDefault="000E3D33"/>
                  </w:txbxContent>
                </v:textbox>
              </v:shape>
            </w:pict>
          </mc:Fallback>
        </mc:AlternateContent>
      </w:r>
      <w:r w:rsidR="00C2748A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  <w:r w:rsidR="00C2748A">
        <w:rPr>
          <w:rFonts w:ascii="TH SarabunPSK" w:hAnsi="TH SarabunPSK" w:cs="TH SarabunPSK" w:hint="cs"/>
          <w:b/>
          <w:bCs/>
          <w:sz w:val="36"/>
          <w:szCs w:val="36"/>
          <w:cs/>
        </w:rPr>
        <w:t>ู</w:t>
      </w:r>
      <w:r w:rsidR="0078234A" w:rsidRPr="00EB3CCC">
        <w:rPr>
          <w:rFonts w:ascii="TH SarabunPSK" w:hAnsi="TH SarabunPSK" w:cs="TH SarabunPSK"/>
          <w:b/>
          <w:bCs/>
          <w:sz w:val="36"/>
          <w:szCs w:val="36"/>
          <w:cs/>
        </w:rPr>
        <w:t>ปแบบของโครงร่างวิทยานิพนธ์ (</w:t>
      </w:r>
      <w:r w:rsidR="0078234A" w:rsidRPr="00EB3CCC">
        <w:rPr>
          <w:rFonts w:ascii="TH SarabunPSK" w:hAnsi="TH SarabunPSK" w:cs="TH SarabunPSK"/>
          <w:b/>
          <w:bCs/>
          <w:sz w:val="36"/>
          <w:szCs w:val="36"/>
        </w:rPr>
        <w:t>Form for Thesis proposal</w:t>
      </w:r>
      <w:r w:rsidR="0078234A" w:rsidRPr="00EB3CC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09CB4778" w14:textId="289454C4" w:rsidR="00DD65B2" w:rsidRPr="0092441C" w:rsidRDefault="0078234A" w:rsidP="0092441C">
      <w:pPr>
        <w:pStyle w:val="a"/>
        <w:spacing w:before="240"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92441C">
        <w:rPr>
          <w:rFonts w:ascii="TH SarabunPSK" w:hAnsi="TH SarabunPSK" w:cs="TH SarabunPSK"/>
          <w:sz w:val="28"/>
          <w:szCs w:val="28"/>
          <w:cs/>
        </w:rPr>
        <w:t>โครงร่างวิทยานิพนธ์ประกอบด้วย (</w:t>
      </w:r>
      <w:r w:rsidRPr="0092441C">
        <w:rPr>
          <w:rFonts w:ascii="TH SarabunPSK" w:hAnsi="TH SarabunPSK" w:cs="TH SarabunPSK"/>
          <w:sz w:val="28"/>
          <w:szCs w:val="28"/>
        </w:rPr>
        <w:t>This Thesis proposal  form consists of</w:t>
      </w:r>
      <w:r w:rsidRPr="0092441C">
        <w:rPr>
          <w:rFonts w:ascii="TH SarabunPSK" w:hAnsi="TH SarabunPSK" w:cs="TH SarabunPSK"/>
          <w:sz w:val="28"/>
          <w:szCs w:val="28"/>
          <w:cs/>
        </w:rPr>
        <w:t>)</w:t>
      </w:r>
    </w:p>
    <w:p w14:paraId="56816CBB" w14:textId="4C5A658C" w:rsidR="00DD65B2" w:rsidRPr="003B4924" w:rsidRDefault="0078234A" w:rsidP="0092441C">
      <w:pPr>
        <w:pStyle w:val="a"/>
        <w:spacing w:before="240"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2441C">
        <w:rPr>
          <w:rFonts w:ascii="TH SarabunPSK" w:hAnsi="TH SarabunPSK" w:cs="TH SarabunPSK"/>
          <w:sz w:val="28"/>
          <w:szCs w:val="28"/>
          <w:cs/>
        </w:rPr>
        <w:t>ชื่อ - สกุล (</w:t>
      </w:r>
      <w:r w:rsidRPr="0092441C">
        <w:rPr>
          <w:rFonts w:ascii="TH SarabunPSK" w:hAnsi="TH SarabunPSK" w:cs="TH SarabunPSK"/>
          <w:sz w:val="28"/>
          <w:szCs w:val="28"/>
        </w:rPr>
        <w:t>First name and Last name</w:t>
      </w:r>
      <w:r w:rsidRPr="0092441C">
        <w:rPr>
          <w:rFonts w:ascii="TH SarabunPSK" w:hAnsi="TH SarabunPSK" w:cs="TH SarabunPSK"/>
          <w:sz w:val="28"/>
          <w:szCs w:val="28"/>
          <w:cs/>
        </w:rPr>
        <w:t>)</w:t>
      </w:r>
      <w:r w:rsidRPr="0092441C">
        <w:rPr>
          <w:rFonts w:ascii="TH SarabunPSK" w:hAnsi="TH SarabunPSK" w:cs="TH SarabunPSK"/>
          <w:sz w:val="28"/>
          <w:szCs w:val="28"/>
          <w:u w:val="single"/>
        </w:rPr>
        <w:tab/>
      </w:r>
      <w:r w:rsidRPr="0092441C">
        <w:rPr>
          <w:rFonts w:ascii="TH SarabunPSK" w:hAnsi="TH SarabunPSK" w:cs="TH SarabunPSK"/>
          <w:sz w:val="28"/>
          <w:szCs w:val="28"/>
          <w:u w:val="single"/>
        </w:rPr>
        <w:tab/>
      </w:r>
      <w:r w:rsidRPr="0092441C">
        <w:rPr>
          <w:rFonts w:ascii="TH SarabunPSK" w:hAnsi="TH SarabunPSK" w:cs="TH SarabunPSK"/>
          <w:sz w:val="28"/>
          <w:szCs w:val="28"/>
          <w:u w:val="single"/>
        </w:rPr>
        <w:tab/>
      </w:r>
      <w:r w:rsidRPr="0092441C">
        <w:rPr>
          <w:rFonts w:ascii="TH SarabunPSK" w:hAnsi="TH SarabunPSK" w:cs="TH SarabunPSK"/>
          <w:sz w:val="28"/>
          <w:szCs w:val="28"/>
          <w:cs/>
        </w:rPr>
        <w:t xml:space="preserve">   เลข</w:t>
      </w:r>
      <w:r w:rsidRPr="003B4924">
        <w:rPr>
          <w:rFonts w:ascii="TH SarabunPSK" w:hAnsi="TH SarabunPSK" w:cs="TH SarabunPSK"/>
          <w:sz w:val="28"/>
          <w:szCs w:val="28"/>
          <w:cs/>
        </w:rPr>
        <w:t>ประจำตัว (</w:t>
      </w:r>
      <w:r w:rsidR="0064283E" w:rsidRPr="003B4924">
        <w:rPr>
          <w:rFonts w:ascii="TH SarabunPSK" w:hAnsi="TH SarabunPSK" w:cs="TH SarabunPSK" w:hint="cs"/>
          <w:sz w:val="28"/>
        </w:rPr>
        <w:t>Student</w:t>
      </w:r>
      <w:r w:rsidR="0064283E" w:rsidRPr="003B492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B4924">
        <w:rPr>
          <w:rFonts w:ascii="TH SarabunPSK" w:hAnsi="TH SarabunPSK" w:cs="TH SarabunPSK"/>
          <w:sz w:val="28"/>
          <w:szCs w:val="28"/>
        </w:rPr>
        <w:t>ID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="0092441C" w:rsidRPr="003B4924">
        <w:rPr>
          <w:rFonts w:ascii="TH SarabunPSK" w:hAnsi="TH SarabunPSK" w:cs="TH SarabunPSK"/>
          <w:sz w:val="28"/>
          <w:szCs w:val="28"/>
          <w:u w:val="single"/>
          <w:cs/>
        </w:rPr>
        <w:t xml:space="preserve">            </w:t>
      </w:r>
    </w:p>
    <w:p w14:paraId="3E352D3B" w14:textId="1B753B5E" w:rsidR="00DD65B2" w:rsidRPr="003B4924" w:rsidRDefault="0078234A" w:rsidP="0092441C">
      <w:pPr>
        <w:pStyle w:val="a"/>
        <w:spacing w:line="300" w:lineRule="exact"/>
        <w:ind w:right="-421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>นักศึกษาสาขาวิชา (</w:t>
      </w:r>
      <w:r w:rsidRPr="003B4924">
        <w:rPr>
          <w:rFonts w:ascii="TH SarabunPSK" w:hAnsi="TH SarabunPSK" w:cs="TH SarabunPSK"/>
          <w:sz w:val="28"/>
          <w:szCs w:val="28"/>
        </w:rPr>
        <w:t>School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  <w:cs/>
        </w:rPr>
        <w:t xml:space="preserve">     </w:t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 xml:space="preserve">   สำนักวิชา (</w:t>
      </w:r>
      <w:r w:rsidRPr="003B4924">
        <w:rPr>
          <w:rFonts w:ascii="TH SarabunPSK" w:hAnsi="TH SarabunPSK" w:cs="TH SarabunPSK"/>
          <w:sz w:val="28"/>
          <w:szCs w:val="28"/>
        </w:rPr>
        <w:t>Institute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</w:p>
    <w:p w14:paraId="19150E79" w14:textId="0589AAFC" w:rsidR="00DD65B2" w:rsidRPr="003B4924" w:rsidRDefault="0078234A" w:rsidP="0092441C">
      <w:pPr>
        <w:pStyle w:val="a"/>
        <w:spacing w:line="300" w:lineRule="exact"/>
        <w:ind w:right="-418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>อาจารย์ที่ปรึกษาหรือคณะกรรมการที่ปรึกษาวิทยานิพนธ์  (</w:t>
      </w:r>
      <w:r w:rsidRPr="003B4924">
        <w:rPr>
          <w:rFonts w:ascii="TH SarabunPSK" w:hAnsi="TH SarabunPSK" w:cs="TH SarabunPSK"/>
          <w:sz w:val="28"/>
          <w:szCs w:val="28"/>
        </w:rPr>
        <w:t>Thesis advisor or Thesis committee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57D8E9DC" w14:textId="36FE6896" w:rsidR="00DD65B2" w:rsidRPr="003B4924" w:rsidRDefault="0078234A" w:rsidP="00D15D78">
      <w:pPr>
        <w:pStyle w:val="a"/>
        <w:tabs>
          <w:tab w:val="left" w:pos="720"/>
          <w:tab w:val="left" w:pos="990"/>
        </w:tabs>
        <w:spacing w:line="300" w:lineRule="exact"/>
        <w:ind w:right="-421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</w:rPr>
        <w:tab/>
      </w:r>
      <w:r w:rsidR="00D15D78">
        <w:rPr>
          <w:rFonts w:ascii="TH SarabunPSK" w:hAnsi="TH SarabunPSK" w:cs="TH SarabunPSK"/>
          <w:sz w:val="28"/>
          <w:szCs w:val="28"/>
          <w:cs/>
        </w:rPr>
        <w:t>ก.</w:t>
      </w:r>
      <w:r w:rsidR="00D15D78">
        <w:rPr>
          <w:rFonts w:ascii="TH SarabunPSK" w:hAnsi="TH SarabunPSK" w:cs="TH SarabunPSK"/>
          <w:sz w:val="28"/>
          <w:szCs w:val="28"/>
          <w:cs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>(</w:t>
      </w:r>
      <w:r w:rsidRPr="003B4924">
        <w:rPr>
          <w:rFonts w:ascii="TH SarabunPSK" w:hAnsi="TH SarabunPSK" w:cs="TH SarabunPSK"/>
          <w:sz w:val="28"/>
          <w:szCs w:val="28"/>
        </w:rPr>
        <w:t>A</w:t>
      </w:r>
      <w:r w:rsidRPr="003B4924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>อาจารย์ที่ปรึกษาวิทยานิพนธ์ (</w:t>
      </w:r>
      <w:r w:rsidRPr="003B4924">
        <w:rPr>
          <w:rFonts w:ascii="TH SarabunPSK" w:hAnsi="TH SarabunPSK" w:cs="TH SarabunPSK"/>
          <w:sz w:val="28"/>
          <w:szCs w:val="28"/>
        </w:rPr>
        <w:t>Thesis advisor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379075B6" w14:textId="0FD3E385" w:rsidR="00DD65B2" w:rsidRPr="003B4924" w:rsidRDefault="0078234A" w:rsidP="00D15D78">
      <w:pPr>
        <w:pStyle w:val="a"/>
        <w:tabs>
          <w:tab w:val="left" w:pos="720"/>
          <w:tab w:val="left" w:pos="990"/>
        </w:tabs>
        <w:spacing w:line="300" w:lineRule="exact"/>
        <w:ind w:right="-421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</w:rPr>
        <w:tab/>
      </w:r>
      <w:r w:rsidR="00D15D78">
        <w:rPr>
          <w:rFonts w:ascii="TH SarabunPSK" w:hAnsi="TH SarabunPSK" w:cs="TH SarabunPSK"/>
          <w:sz w:val="28"/>
          <w:szCs w:val="28"/>
          <w:cs/>
        </w:rPr>
        <w:t>ข.</w:t>
      </w:r>
      <w:r w:rsidR="00D15D78">
        <w:rPr>
          <w:rFonts w:ascii="TH SarabunPSK" w:hAnsi="TH SarabunPSK" w:cs="TH SarabunPSK"/>
          <w:sz w:val="28"/>
          <w:szCs w:val="28"/>
          <w:cs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>(</w:t>
      </w:r>
      <w:r w:rsidRPr="003B4924">
        <w:rPr>
          <w:rFonts w:ascii="TH SarabunPSK" w:hAnsi="TH SarabunPSK" w:cs="TH SarabunPSK"/>
          <w:sz w:val="28"/>
          <w:szCs w:val="28"/>
        </w:rPr>
        <w:t>B</w:t>
      </w:r>
      <w:r w:rsidRPr="003B4924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>กรรมการ (</w:t>
      </w:r>
      <w:r w:rsidRPr="003B4924">
        <w:rPr>
          <w:rFonts w:ascii="TH SarabunPSK" w:hAnsi="TH SarabunPSK" w:cs="TH SarabunPSK"/>
          <w:sz w:val="28"/>
          <w:szCs w:val="28"/>
        </w:rPr>
        <w:t>Committee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3C00AA53" w14:textId="626E1F15" w:rsidR="00DD65B2" w:rsidRPr="003B4924" w:rsidRDefault="0078234A" w:rsidP="00D15D78">
      <w:pPr>
        <w:pStyle w:val="a"/>
        <w:tabs>
          <w:tab w:val="left" w:pos="720"/>
          <w:tab w:val="left" w:pos="990"/>
        </w:tabs>
        <w:spacing w:line="300" w:lineRule="exact"/>
        <w:ind w:right="-421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>ค.</w:t>
      </w:r>
      <w:r w:rsidR="00D15D78">
        <w:rPr>
          <w:rFonts w:ascii="TH SarabunPSK" w:hAnsi="TH SarabunPSK" w:cs="TH SarabunPSK"/>
          <w:sz w:val="28"/>
          <w:szCs w:val="28"/>
          <w:cs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>(</w:t>
      </w:r>
      <w:r w:rsidRPr="003B4924">
        <w:rPr>
          <w:rFonts w:ascii="TH SarabunPSK" w:hAnsi="TH SarabunPSK" w:cs="TH SarabunPSK"/>
          <w:sz w:val="28"/>
          <w:szCs w:val="28"/>
        </w:rPr>
        <w:t>C</w:t>
      </w:r>
      <w:r w:rsidRPr="003B4924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>กรรมการ (</w:t>
      </w:r>
      <w:r w:rsidRPr="003B4924">
        <w:rPr>
          <w:rFonts w:ascii="TH SarabunPSK" w:hAnsi="TH SarabunPSK" w:cs="TH SarabunPSK"/>
          <w:sz w:val="28"/>
          <w:szCs w:val="28"/>
        </w:rPr>
        <w:t>Committee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  <w:r w:rsidR="00F0521A" w:rsidRPr="00F0521A">
        <w:rPr>
          <w:rFonts w:ascii="TH SarabunPSK" w:hAnsi="TH SarabunPSK" w:cs="TH SarabunPSK"/>
          <w:noProof/>
          <w:color w:val="7F7F7F" w:themeColor="background1" w:themeShade="7F"/>
          <w:spacing w:val="60"/>
          <w:sz w:val="32"/>
          <w:szCs w:val="32"/>
          <w:cs/>
        </w:rPr>
        <w:t xml:space="preserve"> </w:t>
      </w:r>
    </w:p>
    <w:p w14:paraId="0092F884" w14:textId="60B820B4" w:rsidR="00DD65B2" w:rsidRPr="003B4924" w:rsidRDefault="00EB3CCC" w:rsidP="0092441C">
      <w:pPr>
        <w:pStyle w:val="a"/>
        <w:tabs>
          <w:tab w:val="left" w:pos="1080"/>
        </w:tabs>
        <w:spacing w:line="300" w:lineRule="exact"/>
        <w:ind w:left="1080"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 xml:space="preserve">1)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ชื่อเรื่องวิทยานิพนธ์  (</w:t>
      </w:r>
      <w:r w:rsidR="0078234A" w:rsidRPr="003B4924">
        <w:rPr>
          <w:rFonts w:ascii="TH SarabunPSK" w:hAnsi="TH SarabunPSK" w:cs="TH SarabunPSK"/>
          <w:sz w:val="28"/>
          <w:szCs w:val="28"/>
        </w:rPr>
        <w:t>Thesis title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14:paraId="21548292" w14:textId="77777777" w:rsidR="00DD65B2" w:rsidRPr="003B4924" w:rsidRDefault="0078234A" w:rsidP="0092441C">
      <w:pPr>
        <w:pStyle w:val="a"/>
        <w:tabs>
          <w:tab w:val="left" w:pos="1080"/>
        </w:tabs>
        <w:spacing w:line="300" w:lineRule="exact"/>
        <w:ind w:left="1080" w:right="-42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3B4924">
        <w:rPr>
          <w:rFonts w:ascii="TH SarabunPSK" w:hAnsi="TH SarabunPSK" w:cs="TH SarabunPSK"/>
          <w:sz w:val="28"/>
          <w:szCs w:val="28"/>
        </w:rPr>
        <w:tab/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Pr="003B4924">
        <w:rPr>
          <w:rFonts w:ascii="TH SarabunPSK" w:hAnsi="TH SarabunPSK" w:cs="TH SarabunPSK"/>
          <w:sz w:val="28"/>
          <w:szCs w:val="28"/>
          <w:cs/>
        </w:rPr>
        <w:t>- ภาษาไทย (</w:t>
      </w:r>
      <w:r w:rsidRPr="003B4924">
        <w:rPr>
          <w:rFonts w:ascii="TH SarabunPSK" w:hAnsi="TH SarabunPSK" w:cs="TH SarabunPSK"/>
          <w:sz w:val="28"/>
          <w:szCs w:val="28"/>
        </w:rPr>
        <w:t>Thai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4221F1BC" w14:textId="77777777" w:rsidR="00EB3CCC" w:rsidRPr="003B4924" w:rsidRDefault="0078234A" w:rsidP="0092441C">
      <w:pPr>
        <w:pStyle w:val="a"/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</w:rPr>
        <w:tab/>
      </w:r>
      <w:r w:rsidRPr="003B4924">
        <w:rPr>
          <w:rFonts w:ascii="TH SarabunPSK" w:hAnsi="TH SarabunPSK" w:cs="TH SarabunPSK"/>
          <w:sz w:val="28"/>
          <w:szCs w:val="28"/>
        </w:rPr>
        <w:tab/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Pr="003B4924">
        <w:rPr>
          <w:rFonts w:ascii="TH SarabunPSK" w:hAnsi="TH SarabunPSK" w:cs="TH SarabunPSK"/>
          <w:sz w:val="28"/>
          <w:szCs w:val="28"/>
          <w:cs/>
        </w:rPr>
        <w:t>- ภาษาอังกฤษ</w:t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EB3CCC" w:rsidRPr="003B4924">
        <w:rPr>
          <w:rFonts w:ascii="TH SarabunPSK" w:hAnsi="TH SarabunPSK" w:cs="TH SarabunPSK"/>
          <w:sz w:val="28"/>
          <w:szCs w:val="28"/>
        </w:rPr>
        <w:t>English</w:t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>)</w:t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ab/>
      </w:r>
    </w:p>
    <w:p w14:paraId="2B437E58" w14:textId="7BF065FB" w:rsidR="0092441C" w:rsidRPr="003B4924" w:rsidRDefault="0092441C" w:rsidP="0092441C">
      <w:pPr>
        <w:pStyle w:val="a"/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 xml:space="preserve">2)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 xml:space="preserve">ความเป็นมาและความสำคัญของปัญหา </w:t>
      </w:r>
    </w:p>
    <w:p w14:paraId="5752CB3C" w14:textId="77777777" w:rsidR="00DD65B2" w:rsidRPr="003B4924" w:rsidRDefault="0092441C" w:rsidP="0092441C">
      <w:pPr>
        <w:pStyle w:val="a"/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 xml:space="preserve">           (</w:t>
      </w:r>
      <w:r w:rsidRPr="003B4924">
        <w:rPr>
          <w:rFonts w:ascii="TH SarabunPSK" w:hAnsi="TH SarabunPSK" w:cs="TH SarabunPSK"/>
          <w:sz w:val="28"/>
          <w:szCs w:val="28"/>
        </w:rPr>
        <w:t>Introduction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 xml:space="preserve">: </w:t>
      </w:r>
      <w:r w:rsidR="0078234A" w:rsidRPr="003B4924">
        <w:rPr>
          <w:rFonts w:ascii="TH SarabunPSK" w:hAnsi="TH SarabunPSK" w:cs="TH SarabunPSK"/>
          <w:sz w:val="28"/>
          <w:szCs w:val="28"/>
        </w:rPr>
        <w:t>e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.</w:t>
      </w:r>
      <w:r w:rsidR="0078234A" w:rsidRPr="003B4924">
        <w:rPr>
          <w:rFonts w:ascii="TH SarabunPSK" w:hAnsi="TH SarabunPSK" w:cs="TH SarabunPSK"/>
          <w:sz w:val="28"/>
          <w:szCs w:val="28"/>
        </w:rPr>
        <w:t>g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8234A" w:rsidRPr="003B4924">
        <w:rPr>
          <w:rFonts w:ascii="TH SarabunPSK" w:hAnsi="TH SarabunPSK" w:cs="TH SarabunPSK"/>
          <w:sz w:val="28"/>
          <w:szCs w:val="28"/>
        </w:rPr>
        <w:t>literature review, background problem and significance of the Study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14:paraId="1E4BB1C3" w14:textId="68B24E76" w:rsidR="00DD65B2" w:rsidRPr="003B4924" w:rsidRDefault="00EB3CCC" w:rsidP="0092441C">
      <w:pPr>
        <w:pStyle w:val="a"/>
        <w:tabs>
          <w:tab w:val="left" w:pos="1080"/>
        </w:tabs>
        <w:spacing w:line="300" w:lineRule="exact"/>
        <w:ind w:left="1080"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 xml:space="preserve">3)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วัตถุประสงค์การวิจัย (</w:t>
      </w:r>
      <w:r w:rsidR="0078234A" w:rsidRPr="003B4924">
        <w:rPr>
          <w:rFonts w:ascii="TH SarabunPSK" w:hAnsi="TH SarabunPSK" w:cs="TH SarabunPSK"/>
          <w:sz w:val="28"/>
          <w:szCs w:val="28"/>
        </w:rPr>
        <w:t>Research objectives or purposes of the Study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58EF4E12" w14:textId="671E540E" w:rsidR="00EB3CCC" w:rsidRPr="003B4924" w:rsidRDefault="00EB3CCC" w:rsidP="0092441C">
      <w:pPr>
        <w:pStyle w:val="a"/>
        <w:tabs>
          <w:tab w:val="left" w:pos="1080"/>
        </w:tabs>
        <w:spacing w:line="300" w:lineRule="exact"/>
        <w:ind w:left="1080"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 xml:space="preserve">4)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สมมุติฐานของการวิจัย (ถ้ามี) (</w:t>
      </w:r>
      <w:r w:rsidR="0078234A" w:rsidRPr="003B4924">
        <w:rPr>
          <w:rFonts w:ascii="TH SarabunPSK" w:hAnsi="TH SarabunPSK" w:cs="TH SarabunPSK"/>
          <w:sz w:val="28"/>
          <w:szCs w:val="28"/>
        </w:rPr>
        <w:t>Researc</w:t>
      </w:r>
      <w:r w:rsidRPr="003B4924">
        <w:rPr>
          <w:rFonts w:ascii="TH SarabunPSK" w:hAnsi="TH SarabunPSK" w:cs="TH SarabunPSK"/>
          <w:sz w:val="28"/>
          <w:szCs w:val="28"/>
        </w:rPr>
        <w:t>h hypothesis,  if  any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6F92E646" w14:textId="47B9DFDE" w:rsidR="00DD65B2" w:rsidRPr="003B4924" w:rsidRDefault="00EB3CCC" w:rsidP="0092441C">
      <w:pPr>
        <w:pStyle w:val="a"/>
        <w:tabs>
          <w:tab w:val="left" w:pos="1080"/>
        </w:tabs>
        <w:spacing w:line="300" w:lineRule="exact"/>
        <w:ind w:left="1080"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 xml:space="preserve">5)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ข้อตกลงเบื้องต้น (ถ้ามี) (</w:t>
      </w:r>
      <w:r w:rsidR="0078234A" w:rsidRPr="003B4924">
        <w:rPr>
          <w:rFonts w:ascii="TH SarabunPSK" w:hAnsi="TH SarabunPSK" w:cs="TH SarabunPSK"/>
          <w:sz w:val="28"/>
          <w:szCs w:val="28"/>
        </w:rPr>
        <w:t>Basic assumption,  if  any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7198EE2F" w14:textId="29D27806" w:rsidR="00DD65B2" w:rsidRPr="003B4924" w:rsidRDefault="00EB3CCC" w:rsidP="0092441C">
      <w:pPr>
        <w:pStyle w:val="a"/>
        <w:tabs>
          <w:tab w:val="left" w:pos="1080"/>
        </w:tabs>
        <w:spacing w:line="300" w:lineRule="exact"/>
        <w:ind w:left="1080"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 xml:space="preserve">6)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ขอบเขตของการวิจัย  (</w:t>
      </w:r>
      <w:r w:rsidR="0078234A" w:rsidRPr="003B4924">
        <w:rPr>
          <w:rFonts w:ascii="TH SarabunPSK" w:hAnsi="TH SarabunPSK" w:cs="TH SarabunPSK"/>
          <w:sz w:val="28"/>
          <w:szCs w:val="28"/>
        </w:rPr>
        <w:t>Scope and limitations  of the Study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12F66A80" w14:textId="24A51333" w:rsidR="00EB3CCC" w:rsidRPr="003B4924" w:rsidRDefault="0078234A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</w:rPr>
        <w:tab/>
        <w:t>7</w:t>
      </w:r>
      <w:r w:rsidRPr="003B4924">
        <w:rPr>
          <w:rFonts w:ascii="TH SarabunPSK" w:hAnsi="TH SarabunPSK" w:cs="TH SarabunPSK"/>
          <w:sz w:val="28"/>
          <w:szCs w:val="28"/>
          <w:cs/>
        </w:rPr>
        <w:t>)  วิธีดำเนินการวิจัย</w:t>
      </w:r>
      <w:r w:rsidR="0092441C" w:rsidRPr="003B492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>(</w:t>
      </w:r>
      <w:r w:rsidR="00EB3CCC" w:rsidRPr="003B4924">
        <w:rPr>
          <w:rFonts w:ascii="TH SarabunPSK" w:hAnsi="TH SarabunPSK" w:cs="TH SarabunPSK"/>
          <w:sz w:val="28"/>
          <w:szCs w:val="28"/>
        </w:rPr>
        <w:t>Research procedure</w:t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126079DC" w14:textId="77777777" w:rsidR="00EB3CCC" w:rsidRPr="003B4924" w:rsidRDefault="00EB3CCC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ab/>
        <w:t xml:space="preserve">         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- ระเบียบวิธีวิจัย</w:t>
      </w:r>
      <w:r w:rsidRPr="003B4924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3B4924">
        <w:rPr>
          <w:rFonts w:ascii="TH SarabunPSK" w:hAnsi="TH SarabunPSK" w:cs="TH SarabunPSK"/>
          <w:sz w:val="28"/>
          <w:szCs w:val="28"/>
        </w:rPr>
        <w:t>Research methodology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1A2F99BB" w14:textId="77777777" w:rsidR="0092441C" w:rsidRPr="003B4924" w:rsidRDefault="00EB3CCC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ab/>
        <w:t xml:space="preserve">         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-</w:t>
      </w:r>
      <w:r w:rsidR="0078234A" w:rsidRPr="003B4924">
        <w:rPr>
          <w:rFonts w:ascii="TH SarabunPSK" w:hAnsi="TH SarabunPSK" w:cs="TH SarabunPSK"/>
          <w:spacing w:val="-4"/>
          <w:sz w:val="28"/>
          <w:szCs w:val="28"/>
          <w:cs/>
        </w:rPr>
        <w:t xml:space="preserve"> ประชากร กลุ่มตัวอย่าง และสถานที่ทำการวิจัย</w:t>
      </w:r>
      <w:r w:rsidR="0092441C" w:rsidRPr="003B4924">
        <w:rPr>
          <w:rFonts w:ascii="TH SarabunPSK" w:hAnsi="TH SarabunPSK" w:cs="TH SarabunPSK"/>
          <w:spacing w:val="-4"/>
          <w:sz w:val="28"/>
          <w:szCs w:val="28"/>
          <w:cs/>
        </w:rPr>
        <w:t xml:space="preserve"> </w:t>
      </w:r>
    </w:p>
    <w:p w14:paraId="2F29663D" w14:textId="32DC5F1B" w:rsidR="00EB3CCC" w:rsidRPr="003B4924" w:rsidRDefault="0092441C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pacing w:val="-4"/>
          <w:sz w:val="28"/>
          <w:szCs w:val="28"/>
        </w:rPr>
        <w:tab/>
      </w:r>
      <w:r w:rsidRPr="003B4924">
        <w:rPr>
          <w:rFonts w:ascii="TH SarabunPSK" w:hAnsi="TH SarabunPSK" w:cs="TH SarabunPSK"/>
          <w:spacing w:val="-4"/>
          <w:sz w:val="28"/>
          <w:szCs w:val="28"/>
        </w:rPr>
        <w:tab/>
      </w:r>
      <w:r w:rsidRPr="003B4924">
        <w:rPr>
          <w:rFonts w:ascii="TH SarabunPSK" w:hAnsi="TH SarabunPSK" w:cs="TH SarabunPSK"/>
          <w:spacing w:val="-4"/>
          <w:sz w:val="28"/>
          <w:szCs w:val="28"/>
        </w:rPr>
        <w:tab/>
      </w:r>
      <w:r w:rsidRPr="003B4924">
        <w:rPr>
          <w:rFonts w:ascii="TH SarabunPSK" w:hAnsi="TH SarabunPSK" w:cs="TH SarabunPSK"/>
          <w:spacing w:val="-4"/>
          <w:sz w:val="28"/>
          <w:szCs w:val="28"/>
          <w:cs/>
        </w:rPr>
        <w:t xml:space="preserve">  (</w:t>
      </w:r>
      <w:r w:rsidRPr="003B4924">
        <w:rPr>
          <w:rFonts w:ascii="TH SarabunPSK" w:hAnsi="TH SarabunPSK" w:cs="TH SarabunPSK"/>
          <w:spacing w:val="-4"/>
          <w:sz w:val="28"/>
          <w:szCs w:val="28"/>
        </w:rPr>
        <w:t xml:space="preserve">Population, samplings </w:t>
      </w:r>
      <w:r w:rsidR="0078234A" w:rsidRPr="003B4924">
        <w:rPr>
          <w:rFonts w:ascii="TH SarabunPSK" w:hAnsi="TH SarabunPSK" w:cs="TH SarabunPSK"/>
          <w:spacing w:val="-4"/>
          <w:sz w:val="28"/>
          <w:szCs w:val="28"/>
        </w:rPr>
        <w:t>and location of research</w:t>
      </w:r>
      <w:r w:rsidR="0078234A" w:rsidRPr="003B4924">
        <w:rPr>
          <w:rFonts w:ascii="TH SarabunPSK" w:hAnsi="TH SarabunPSK" w:cs="TH SarabunPSK"/>
          <w:spacing w:val="-4"/>
          <w:sz w:val="28"/>
          <w:szCs w:val="28"/>
          <w:cs/>
        </w:rPr>
        <w:t>)</w:t>
      </w:r>
    </w:p>
    <w:p w14:paraId="6243FAB0" w14:textId="6BEADB8F" w:rsidR="00DD65B2" w:rsidRPr="003B4924" w:rsidRDefault="00EB3CCC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ab/>
        <w:t xml:space="preserve">         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- เครื่องมือที่ใช้ในการวิจัย (</w:t>
      </w:r>
      <w:r w:rsidR="0078234A" w:rsidRPr="003B4924">
        <w:rPr>
          <w:rFonts w:ascii="TH SarabunPSK" w:hAnsi="TH SarabunPSK" w:cs="TH SarabunPSK"/>
          <w:sz w:val="28"/>
          <w:szCs w:val="28"/>
        </w:rPr>
        <w:t>Instrumentation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64F52B8B" w14:textId="0406C8FE" w:rsidR="0092441C" w:rsidRPr="003B4924" w:rsidRDefault="0078234A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</w:rPr>
        <w:tab/>
      </w:r>
      <w:r w:rsidRPr="003B4924">
        <w:rPr>
          <w:rFonts w:ascii="TH SarabunPSK" w:hAnsi="TH SarabunPSK" w:cs="TH SarabunPSK"/>
          <w:sz w:val="28"/>
          <w:szCs w:val="28"/>
        </w:rPr>
        <w:tab/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Pr="003B4924">
        <w:rPr>
          <w:rFonts w:ascii="TH SarabunPSK" w:hAnsi="TH SarabunPSK" w:cs="TH SarabunPSK"/>
          <w:sz w:val="28"/>
          <w:szCs w:val="28"/>
          <w:cs/>
        </w:rPr>
        <w:t>- การสร้างและหาประสิทธิภาพของเครื่องมือ</w:t>
      </w:r>
      <w:r w:rsidR="0092441C" w:rsidRPr="003B492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2C946C22" w14:textId="13B84822" w:rsidR="00DD65B2" w:rsidRPr="003B4924" w:rsidRDefault="0092441C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</w:rPr>
        <w:tab/>
      </w:r>
      <w:r w:rsidRPr="003B4924">
        <w:rPr>
          <w:rFonts w:ascii="TH SarabunPSK" w:hAnsi="TH SarabunPSK" w:cs="TH SarabunPSK"/>
          <w:sz w:val="28"/>
          <w:szCs w:val="28"/>
        </w:rPr>
        <w:tab/>
      </w:r>
      <w:r w:rsidRPr="003B4924">
        <w:rPr>
          <w:rFonts w:ascii="TH SarabunPSK" w:hAnsi="TH SarabunPSK" w:cs="TH SarabunPSK"/>
          <w:sz w:val="28"/>
          <w:szCs w:val="28"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(</w:t>
      </w:r>
      <w:r w:rsidR="0078234A" w:rsidRPr="003B4924">
        <w:rPr>
          <w:rFonts w:ascii="TH SarabunPSK" w:hAnsi="TH SarabunPSK" w:cs="TH SarabunPSK"/>
          <w:sz w:val="28"/>
          <w:szCs w:val="28"/>
        </w:rPr>
        <w:t>Construction and efficiency of the instrument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550518C3" w14:textId="75EE17B3" w:rsidR="00EB3CCC" w:rsidRPr="003B4924" w:rsidRDefault="0078234A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</w:rPr>
        <w:tab/>
      </w:r>
      <w:r w:rsidRPr="003B4924">
        <w:rPr>
          <w:rFonts w:ascii="TH SarabunPSK" w:hAnsi="TH SarabunPSK" w:cs="TH SarabunPSK"/>
          <w:sz w:val="28"/>
          <w:szCs w:val="28"/>
        </w:rPr>
        <w:tab/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Pr="003B4924">
        <w:rPr>
          <w:rFonts w:ascii="TH SarabunPSK" w:hAnsi="TH SarabunPSK" w:cs="TH SarabunPSK"/>
          <w:sz w:val="28"/>
          <w:szCs w:val="28"/>
          <w:cs/>
        </w:rPr>
        <w:t>- การเก็บรวบรวมข้อมูล</w:t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EB3CCC" w:rsidRPr="003B4924">
        <w:rPr>
          <w:rFonts w:ascii="TH SarabunPSK" w:hAnsi="TH SarabunPSK" w:cs="TH SarabunPSK"/>
          <w:sz w:val="28"/>
          <w:szCs w:val="28"/>
        </w:rPr>
        <w:t>Data collection</w:t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3F93C476" w14:textId="19759ECD" w:rsidR="00EB3CCC" w:rsidRPr="003B4924" w:rsidRDefault="00EB3CCC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ab/>
        <w:t xml:space="preserve">         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- การวิเคราะห์ข้อมูล</w:t>
      </w:r>
      <w:r w:rsidRPr="003B4924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3B4924">
        <w:rPr>
          <w:rFonts w:ascii="TH SarabunPSK" w:hAnsi="TH SarabunPSK" w:cs="TH SarabunPSK"/>
          <w:sz w:val="28"/>
          <w:szCs w:val="28"/>
        </w:rPr>
        <w:t>Data analysis</w:t>
      </w:r>
      <w:r w:rsidRPr="003B4924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14:paraId="22E4B19E" w14:textId="4CAC7671" w:rsidR="00DD65B2" w:rsidRPr="003B4924" w:rsidRDefault="00EB3CCC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 w:rsidR="0092441C" w:rsidRPr="003B4924">
        <w:rPr>
          <w:rFonts w:ascii="TH SarabunPSK" w:hAnsi="TH SarabunPSK" w:cs="TH SarabunPSK"/>
          <w:sz w:val="28"/>
          <w:szCs w:val="28"/>
          <w:cs/>
        </w:rPr>
        <w:t xml:space="preserve">                    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- การทดสอบสมมุติฐาน (</w:t>
      </w:r>
      <w:r w:rsidR="0078234A" w:rsidRPr="003B4924">
        <w:rPr>
          <w:rFonts w:ascii="TH SarabunPSK" w:hAnsi="TH SarabunPSK" w:cs="TH SarabunPSK"/>
          <w:sz w:val="28"/>
          <w:szCs w:val="28"/>
        </w:rPr>
        <w:t>Hypothesis testing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3A7ED091" w14:textId="664B6517" w:rsidR="00DD65B2" w:rsidRPr="003B4924" w:rsidRDefault="00EA0DC9" w:rsidP="00592C2C">
      <w:pPr>
        <w:pStyle w:val="a"/>
        <w:spacing w:line="300" w:lineRule="exact"/>
        <w:ind w:left="1080"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 xml:space="preserve">8)  </w:t>
      </w:r>
      <w:r w:rsidR="00EA53F8" w:rsidRPr="003B4924">
        <w:rPr>
          <w:rFonts w:ascii="TH SarabunPSK" w:hAnsi="TH SarabunPSK" w:cs="TH SarabunPSK"/>
          <w:sz w:val="28"/>
          <w:szCs w:val="28"/>
          <w:cs/>
        </w:rPr>
        <w:t>ผลการวิจัยที่คาดหวัง และประโยชน์ที่คาดว่าจะได้รับ (</w:t>
      </w:r>
      <w:r w:rsidR="00EA53F8" w:rsidRPr="003B4924">
        <w:rPr>
          <w:rFonts w:ascii="TH SarabunPSK" w:hAnsi="TH SarabunPSK" w:cs="TH SarabunPSK"/>
          <w:sz w:val="28"/>
          <w:szCs w:val="28"/>
        </w:rPr>
        <w:t>Expected results and Expected Benefit</w:t>
      </w:r>
      <w:r w:rsidR="00EA53F8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2E14202C" w14:textId="41EA0A94" w:rsidR="00DD65B2" w:rsidRPr="003B4924" w:rsidRDefault="00EA0DC9" w:rsidP="00592C2C">
      <w:pPr>
        <w:pStyle w:val="a"/>
        <w:spacing w:line="300" w:lineRule="exact"/>
        <w:ind w:left="1080" w:right="-4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 xml:space="preserve">9)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เอกสารอ้างอิงหรือบรรณานุกรม (</w:t>
      </w:r>
      <w:r w:rsidR="0078234A" w:rsidRPr="003B4924">
        <w:rPr>
          <w:rFonts w:ascii="TH SarabunPSK" w:hAnsi="TH SarabunPSK" w:cs="TH SarabunPSK"/>
          <w:sz w:val="28"/>
          <w:szCs w:val="28"/>
        </w:rPr>
        <w:t>References or bibliography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5522F520" w14:textId="18008892" w:rsidR="00DD65B2" w:rsidRPr="003B4924" w:rsidRDefault="00592C2C" w:rsidP="00592C2C">
      <w:pPr>
        <w:pStyle w:val="a"/>
        <w:spacing w:line="300" w:lineRule="exact"/>
        <w:ind w:left="851" w:right="-420" w:hanging="142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78234A" w:rsidRPr="003B4924">
        <w:rPr>
          <w:rFonts w:ascii="TH SarabunPSK" w:hAnsi="TH SarabunPSK" w:cs="TH SarabunPSK"/>
          <w:sz w:val="28"/>
          <w:szCs w:val="28"/>
        </w:rPr>
        <w:t>10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)</w:t>
      </w:r>
      <w:r w:rsidR="000A7E3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แผนการดำเนินการเกี่ยวกับกิจกรรมและระยะเวลาทำการวิจัย (</w:t>
      </w:r>
      <w:r w:rsidR="0078234A" w:rsidRPr="003B4924">
        <w:rPr>
          <w:rFonts w:ascii="TH SarabunPSK" w:hAnsi="TH SarabunPSK" w:cs="TH SarabunPSK"/>
          <w:sz w:val="28"/>
          <w:szCs w:val="28"/>
        </w:rPr>
        <w:t>Research plan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3922AEDB" w14:textId="509894E9" w:rsidR="00DD65B2" w:rsidRPr="003B4924" w:rsidRDefault="0078234A" w:rsidP="0092441C">
      <w:pPr>
        <w:pStyle w:val="a"/>
        <w:tabs>
          <w:tab w:val="left" w:pos="1080"/>
        </w:tabs>
        <w:spacing w:before="200" w:after="120" w:line="300" w:lineRule="exact"/>
        <w:ind w:right="-418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>เริ่มทำวิทยานิพนธ์ (</w:t>
      </w:r>
      <w:r w:rsidRPr="003B4924">
        <w:rPr>
          <w:rFonts w:ascii="TH SarabunPSK" w:hAnsi="TH SarabunPSK" w:cs="TH SarabunPSK"/>
          <w:sz w:val="28"/>
          <w:szCs w:val="28"/>
        </w:rPr>
        <w:t>Thesis procedure begins in</w:t>
      </w:r>
      <w:r w:rsidRPr="003B4924">
        <w:rPr>
          <w:rFonts w:ascii="TH SarabunPSK" w:hAnsi="TH SarabunPSK" w:cs="TH SarabunPSK"/>
          <w:sz w:val="28"/>
          <w:szCs w:val="28"/>
          <w:cs/>
        </w:rPr>
        <w:t>) เดือน (</w:t>
      </w:r>
      <w:r w:rsidRPr="003B4924">
        <w:rPr>
          <w:rFonts w:ascii="TH SarabunPSK" w:hAnsi="TH SarabunPSK" w:cs="TH SarabunPSK"/>
          <w:sz w:val="28"/>
          <w:szCs w:val="28"/>
        </w:rPr>
        <w:t>Month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  <w:r w:rsidR="001C61C3" w:rsidRPr="001C61C3">
        <w:rPr>
          <w:rFonts w:ascii="TH SarabunPSK" w:hAnsi="TH SarabunPSK" w:cs="TH SarabunPSK"/>
          <w:sz w:val="28"/>
          <w:szCs w:val="28"/>
          <w:u w:val="single"/>
          <w:cs/>
        </w:rPr>
        <w:t xml:space="preserve"> </w:t>
      </w:r>
      <w:r w:rsidR="001C61C3"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="001C61C3"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>พ.ศ.(</w:t>
      </w:r>
      <w:r w:rsidRPr="003B4924">
        <w:rPr>
          <w:rFonts w:ascii="TH SarabunPSK" w:hAnsi="TH SarabunPSK" w:cs="TH SarabunPSK"/>
          <w:sz w:val="28"/>
          <w:szCs w:val="28"/>
        </w:rPr>
        <w:t>Year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</w:p>
    <w:tbl>
      <w:tblPr>
        <w:tblW w:w="8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3446"/>
        <w:gridCol w:w="469"/>
        <w:gridCol w:w="469"/>
        <w:gridCol w:w="469"/>
        <w:gridCol w:w="469"/>
        <w:gridCol w:w="469"/>
        <w:gridCol w:w="469"/>
        <w:gridCol w:w="469"/>
        <w:gridCol w:w="471"/>
      </w:tblGrid>
      <w:tr w:rsidR="00DD65B2" w:rsidRPr="0092441C" w14:paraId="4F56672C" w14:textId="77777777" w:rsidTr="008E2CAE">
        <w:tc>
          <w:tcPr>
            <w:tcW w:w="1612" w:type="dxa"/>
            <w:tcBorders>
              <w:bottom w:val="nil"/>
            </w:tcBorders>
          </w:tcPr>
          <w:p w14:paraId="029AE66C" w14:textId="46E19637" w:rsidR="00DD65B2" w:rsidRPr="008E2CAE" w:rsidRDefault="008E2CAE" w:rsidP="008E2CAE">
            <w:pPr>
              <w:pStyle w:val="a"/>
              <w:tabs>
                <w:tab w:val="left" w:pos="1080"/>
              </w:tabs>
              <w:spacing w:line="300" w:lineRule="exact"/>
              <w:ind w:right="-421"/>
              <w:rPr>
                <w:rFonts w:ascii="TH SarabunPSK" w:hAnsi="TH SarabunPSK" w:cs="TH SarabunPSK"/>
                <w:sz w:val="28"/>
                <w:szCs w:val="28"/>
              </w:rPr>
            </w:pPr>
            <w:r w:rsidRPr="008E2CA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78234A" w:rsidRPr="008E2CAE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 (</w:t>
            </w:r>
            <w:r w:rsidR="0078234A" w:rsidRPr="008E2CAE">
              <w:rPr>
                <w:rFonts w:ascii="TH SarabunPSK" w:hAnsi="TH SarabunPSK" w:cs="TH SarabunPSK"/>
                <w:sz w:val="28"/>
                <w:szCs w:val="28"/>
              </w:rPr>
              <w:t>Steps</w:t>
            </w:r>
            <w:r w:rsidR="0078234A" w:rsidRPr="008E2CA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3446" w:type="dxa"/>
            <w:tcBorders>
              <w:bottom w:val="nil"/>
            </w:tcBorders>
          </w:tcPr>
          <w:p w14:paraId="0B866F11" w14:textId="77777777" w:rsidR="00DD65B2" w:rsidRPr="008E2CAE" w:rsidRDefault="008E2CAE" w:rsidP="008E2CAE">
            <w:pPr>
              <w:pStyle w:val="a"/>
              <w:tabs>
                <w:tab w:val="left" w:pos="1080"/>
              </w:tabs>
              <w:spacing w:line="300" w:lineRule="exact"/>
              <w:ind w:right="-421"/>
              <w:rPr>
                <w:rFonts w:ascii="TH SarabunPSK" w:hAnsi="TH SarabunPSK" w:cs="TH SarabunPSK"/>
                <w:sz w:val="28"/>
                <w:szCs w:val="28"/>
              </w:rPr>
            </w:pPr>
            <w:r w:rsidRPr="008E2CA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78234A" w:rsidRPr="008E2CA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 (</w:t>
            </w:r>
            <w:r w:rsidR="0078234A" w:rsidRPr="008E2CAE">
              <w:rPr>
                <w:rFonts w:ascii="TH SarabunPSK" w:hAnsi="TH SarabunPSK" w:cs="TH SarabunPSK"/>
                <w:sz w:val="28"/>
                <w:szCs w:val="28"/>
              </w:rPr>
              <w:t>Activities</w:t>
            </w:r>
            <w:r w:rsidR="0078234A" w:rsidRPr="008E2CA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3754" w:type="dxa"/>
            <w:gridSpan w:val="8"/>
          </w:tcPr>
          <w:p w14:paraId="3F5F8AA3" w14:textId="77777777" w:rsidR="00DD65B2" w:rsidRPr="008E2CAE" w:rsidRDefault="008E2CAE" w:rsidP="008E2CAE">
            <w:pPr>
              <w:pStyle w:val="a"/>
              <w:tabs>
                <w:tab w:val="left" w:pos="1080"/>
              </w:tabs>
              <w:spacing w:line="300" w:lineRule="exact"/>
              <w:ind w:right="-421"/>
              <w:rPr>
                <w:rFonts w:ascii="TH SarabunPSK" w:hAnsi="TH SarabunPSK" w:cs="TH SarabunPSK"/>
                <w:sz w:val="28"/>
                <w:szCs w:val="28"/>
              </w:rPr>
            </w:pPr>
            <w:r w:rsidRPr="008E2CA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="0078234A" w:rsidRPr="008E2CAE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 (</w:t>
            </w:r>
            <w:r w:rsidR="0078234A" w:rsidRPr="008E2CAE">
              <w:rPr>
                <w:rFonts w:ascii="TH SarabunPSK" w:hAnsi="TH SarabunPSK" w:cs="TH SarabunPSK"/>
                <w:sz w:val="28"/>
                <w:szCs w:val="28"/>
              </w:rPr>
              <w:t>Period</w:t>
            </w:r>
            <w:r w:rsidR="0078234A" w:rsidRPr="008E2CA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DD65B2" w:rsidRPr="0092441C" w14:paraId="7DFD07E6" w14:textId="77777777" w:rsidTr="008E2CAE">
        <w:tc>
          <w:tcPr>
            <w:tcW w:w="1612" w:type="dxa"/>
            <w:tcBorders>
              <w:top w:val="single" w:sz="6" w:space="0" w:color="auto"/>
            </w:tcBorders>
          </w:tcPr>
          <w:p w14:paraId="40C0D6FB" w14:textId="1B5E1542" w:rsidR="00DD65B2" w:rsidRPr="0092441C" w:rsidRDefault="0078234A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244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3446" w:type="dxa"/>
            <w:tcBorders>
              <w:top w:val="single" w:sz="6" w:space="0" w:color="auto"/>
            </w:tcBorders>
          </w:tcPr>
          <w:p w14:paraId="41042669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</w:tcBorders>
          </w:tcPr>
          <w:p w14:paraId="57427212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</w:tcBorders>
          </w:tcPr>
          <w:p w14:paraId="2B1EF3E8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</w:tcBorders>
          </w:tcPr>
          <w:p w14:paraId="5D7FDD2D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</w:tcBorders>
          </w:tcPr>
          <w:p w14:paraId="0D54F5A5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</w:tcBorders>
          </w:tcPr>
          <w:p w14:paraId="0F607CCF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</w:tcBorders>
          </w:tcPr>
          <w:p w14:paraId="03A0B7B7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</w:tcBorders>
          </w:tcPr>
          <w:p w14:paraId="47B4A8E5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6" w:space="0" w:color="auto"/>
            </w:tcBorders>
          </w:tcPr>
          <w:p w14:paraId="78C0229E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D65B2" w:rsidRPr="0092441C" w14:paraId="6E41582D" w14:textId="77777777" w:rsidTr="008E2CAE">
        <w:tc>
          <w:tcPr>
            <w:tcW w:w="1612" w:type="dxa"/>
          </w:tcPr>
          <w:p w14:paraId="6F24F02C" w14:textId="754B51F6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46" w:type="dxa"/>
          </w:tcPr>
          <w:p w14:paraId="771EBE4B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14:paraId="71773C41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14:paraId="064F70F1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14:paraId="30AC939C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14:paraId="67A79B24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14:paraId="23F79B42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14:paraId="6D0BEB05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14:paraId="7D4419EC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1" w:type="dxa"/>
          </w:tcPr>
          <w:p w14:paraId="38A35D5C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BE0BAAB" w14:textId="41237E4D" w:rsidR="00DD65B2" w:rsidRPr="0092441C" w:rsidRDefault="00DD65B2" w:rsidP="0092441C">
      <w:pPr>
        <w:pStyle w:val="a"/>
        <w:tabs>
          <w:tab w:val="left" w:pos="1080"/>
        </w:tabs>
        <w:spacing w:line="300" w:lineRule="exact"/>
        <w:ind w:right="-421"/>
        <w:jc w:val="thaiDistribute"/>
        <w:rPr>
          <w:rFonts w:ascii="TH SarabunPSK" w:hAnsi="TH SarabunPSK" w:cs="TH SarabunPSK"/>
          <w:sz w:val="28"/>
          <w:szCs w:val="28"/>
        </w:rPr>
      </w:pPr>
    </w:p>
    <w:p w14:paraId="576629EE" w14:textId="270E9676" w:rsidR="00633A4C" w:rsidRDefault="0078234A" w:rsidP="0092441C">
      <w:pPr>
        <w:pStyle w:val="a"/>
        <w:tabs>
          <w:tab w:val="left" w:pos="1080"/>
        </w:tabs>
        <w:spacing w:line="300" w:lineRule="exact"/>
        <w:ind w:right="-418"/>
        <w:jc w:val="thaiDistribute"/>
        <w:rPr>
          <w:rFonts w:ascii="TH SarabunPSK" w:hAnsi="TH SarabunPSK" w:cs="TH SarabunPSK"/>
          <w:sz w:val="28"/>
          <w:szCs w:val="28"/>
        </w:rPr>
      </w:pP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</w:rPr>
        <w:tab/>
      </w:r>
    </w:p>
    <w:p w14:paraId="05637A50" w14:textId="33829EBA" w:rsidR="00DD65B2" w:rsidRPr="0092441C" w:rsidRDefault="00633A4C" w:rsidP="0092441C">
      <w:pPr>
        <w:pStyle w:val="a"/>
        <w:tabs>
          <w:tab w:val="left" w:pos="1080"/>
        </w:tabs>
        <w:spacing w:line="300" w:lineRule="exact"/>
        <w:ind w:right="-418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78234A" w:rsidRPr="0092441C">
        <w:rPr>
          <w:rFonts w:ascii="TH SarabunPSK" w:hAnsi="TH SarabunPSK" w:cs="TH SarabunPSK"/>
          <w:sz w:val="28"/>
          <w:szCs w:val="28"/>
          <w:cs/>
        </w:rPr>
        <w:t>ลงชื่อ (</w:t>
      </w:r>
      <w:r w:rsidR="0078234A" w:rsidRPr="0092441C">
        <w:rPr>
          <w:rFonts w:ascii="TH SarabunPSK" w:hAnsi="TH SarabunPSK" w:cs="TH SarabunPSK"/>
          <w:sz w:val="28"/>
          <w:szCs w:val="28"/>
        </w:rPr>
        <w:t>Signature</w:t>
      </w:r>
      <w:r w:rsidR="0078234A" w:rsidRPr="0092441C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78234A" w:rsidRPr="0092441C">
        <w:rPr>
          <w:rFonts w:ascii="TH SarabunPSK" w:hAnsi="TH SarabunPSK" w:cs="TH SarabunPSK"/>
          <w:sz w:val="28"/>
          <w:szCs w:val="28"/>
          <w:u w:val="single"/>
        </w:rPr>
        <w:tab/>
      </w:r>
      <w:r w:rsidR="0078234A" w:rsidRPr="0092441C">
        <w:rPr>
          <w:rFonts w:ascii="TH SarabunPSK" w:hAnsi="TH SarabunPSK" w:cs="TH SarabunPSK"/>
          <w:sz w:val="28"/>
          <w:szCs w:val="28"/>
          <w:u w:val="single"/>
        </w:rPr>
        <w:tab/>
      </w:r>
      <w:r w:rsidR="0078234A" w:rsidRPr="0092441C">
        <w:rPr>
          <w:rFonts w:ascii="TH SarabunPSK" w:hAnsi="TH SarabunPSK" w:cs="TH SarabunPSK"/>
          <w:sz w:val="28"/>
          <w:szCs w:val="28"/>
          <w:u w:val="single"/>
        </w:rPr>
        <w:tab/>
      </w:r>
      <w:r w:rsidR="0078234A" w:rsidRPr="0092441C">
        <w:rPr>
          <w:rFonts w:ascii="TH SarabunPSK" w:hAnsi="TH SarabunPSK" w:cs="TH SarabunPSK"/>
          <w:sz w:val="28"/>
          <w:szCs w:val="28"/>
          <w:u w:val="single"/>
        </w:rPr>
        <w:tab/>
      </w:r>
    </w:p>
    <w:p w14:paraId="54580349" w14:textId="1AF57541" w:rsidR="00DD65B2" w:rsidRPr="0092441C" w:rsidRDefault="0078234A" w:rsidP="0092441C">
      <w:pPr>
        <w:pStyle w:val="a"/>
        <w:tabs>
          <w:tab w:val="left" w:pos="1080"/>
        </w:tabs>
        <w:spacing w:line="300" w:lineRule="exact"/>
        <w:ind w:left="2160" w:right="-418"/>
        <w:jc w:val="thaiDistribute"/>
        <w:rPr>
          <w:rFonts w:ascii="TH SarabunPSK" w:hAnsi="TH SarabunPSK" w:cs="TH SarabunPSK"/>
          <w:sz w:val="28"/>
          <w:szCs w:val="28"/>
        </w:rPr>
      </w:pP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</w:rPr>
        <w:tab/>
      </w:r>
      <w:r w:rsidR="00EA0DC9" w:rsidRPr="0092441C">
        <w:rPr>
          <w:rFonts w:ascii="TH SarabunPSK" w:hAnsi="TH SarabunPSK" w:cs="TH SarabunPSK"/>
          <w:sz w:val="28"/>
          <w:szCs w:val="28"/>
          <w:cs/>
        </w:rPr>
        <w:tab/>
      </w:r>
      <w:r w:rsidR="0092441C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Pr="0092441C">
        <w:rPr>
          <w:rFonts w:ascii="TH SarabunPSK" w:hAnsi="TH SarabunPSK" w:cs="TH SarabunPSK"/>
          <w:sz w:val="28"/>
          <w:szCs w:val="28"/>
          <w:cs/>
        </w:rPr>
        <w:t>(</w:t>
      </w:r>
      <w:r w:rsidR="00C044FB">
        <w:rPr>
          <w:rFonts w:ascii="TH SarabunPSK" w:hAnsi="TH SarabunPSK" w:cs="TH SarabunPSK"/>
          <w:sz w:val="28"/>
          <w:szCs w:val="28"/>
          <w:cs/>
        </w:rPr>
        <w:t>…………………………………………..</w:t>
      </w:r>
      <w:r w:rsidRPr="0092441C">
        <w:rPr>
          <w:rFonts w:ascii="TH SarabunPSK" w:hAnsi="TH SarabunPSK" w:cs="TH SarabunPSK"/>
          <w:sz w:val="28"/>
          <w:szCs w:val="28"/>
          <w:cs/>
        </w:rPr>
        <w:t>)</w:t>
      </w:r>
    </w:p>
    <w:p w14:paraId="4F82F883" w14:textId="61ED5690" w:rsidR="00DD65B2" w:rsidRDefault="00C044FB" w:rsidP="0092441C">
      <w:pPr>
        <w:pStyle w:val="a"/>
        <w:tabs>
          <w:tab w:val="left" w:pos="1080"/>
        </w:tabs>
        <w:spacing w:line="300" w:lineRule="exact"/>
        <w:ind w:right="-418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C3C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E66E80">
        <w:rPr>
          <w:rFonts w:ascii="TH SarabunPSK" w:hAnsi="TH SarabunPSK" w:cs="TH SarabunPSK" w:hint="cs"/>
          <w:sz w:val="28"/>
          <w:szCs w:val="28"/>
          <w:cs/>
        </w:rPr>
        <w:t>วันที่/</w:t>
      </w:r>
      <w:r w:rsidR="00E66E80">
        <w:rPr>
          <w:rFonts w:ascii="TH SarabunPSK" w:hAnsi="TH SarabunPSK" w:cs="TH SarabunPSK"/>
          <w:sz w:val="28"/>
          <w:szCs w:val="28"/>
        </w:rPr>
        <w:t>Date</w:t>
      </w:r>
      <w:r w:rsidR="0092441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66E80">
        <w:rPr>
          <w:rFonts w:ascii="TH SarabunPSK" w:hAnsi="TH SarabunPSK" w:cs="TH SarabunPSK"/>
          <w:sz w:val="28"/>
          <w:szCs w:val="28"/>
          <w:cs/>
        </w:rPr>
        <w:t>(</w:t>
      </w:r>
      <w:r w:rsidR="000361BA" w:rsidRPr="008755AE">
        <w:rPr>
          <w:rFonts w:ascii="TH SarabunPSK" w:hAnsi="TH SarabunPSK" w:cs="TH SarabunPSK"/>
          <w:sz w:val="28"/>
          <w:szCs w:val="28"/>
        </w:rPr>
        <w:t>DD</w:t>
      </w:r>
      <w:r w:rsidR="0078234A" w:rsidRPr="008755AE">
        <w:rPr>
          <w:rFonts w:ascii="TH SarabunPSK" w:hAnsi="TH SarabunPSK" w:cs="TH SarabunPSK"/>
          <w:sz w:val="28"/>
          <w:szCs w:val="28"/>
          <w:cs/>
        </w:rPr>
        <w:t>/</w:t>
      </w:r>
      <w:r w:rsidR="000361BA" w:rsidRPr="008755AE">
        <w:rPr>
          <w:rFonts w:ascii="TH SarabunPSK" w:hAnsi="TH SarabunPSK" w:cs="TH SarabunPSK"/>
          <w:sz w:val="28"/>
          <w:szCs w:val="28"/>
        </w:rPr>
        <w:t>MM</w:t>
      </w:r>
      <w:r w:rsidR="0078234A" w:rsidRPr="008755AE">
        <w:rPr>
          <w:rFonts w:ascii="TH SarabunPSK" w:hAnsi="TH SarabunPSK" w:cs="TH SarabunPSK"/>
          <w:sz w:val="28"/>
          <w:szCs w:val="28"/>
          <w:cs/>
        </w:rPr>
        <w:t xml:space="preserve"> /</w:t>
      </w:r>
      <w:r w:rsidR="000361BA" w:rsidRPr="008755AE">
        <w:rPr>
          <w:rFonts w:ascii="TH SarabunPSK" w:hAnsi="TH SarabunPSK" w:cs="TH SarabunPSK"/>
          <w:sz w:val="28"/>
          <w:szCs w:val="28"/>
        </w:rPr>
        <w:t>YY</w:t>
      </w:r>
      <w:r w:rsidR="00E66E80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  <w:cs/>
        </w:rPr>
        <w:t>…</w:t>
      </w:r>
      <w:r w:rsidR="00150C3C">
        <w:rPr>
          <w:rFonts w:ascii="TH SarabunPSK" w:hAnsi="TH SarabunPSK" w:cs="TH SarabunPSK"/>
          <w:sz w:val="28"/>
          <w:szCs w:val="28"/>
          <w:cs/>
        </w:rPr>
        <w:t>…</w:t>
      </w:r>
      <w:r>
        <w:rPr>
          <w:rFonts w:ascii="TH SarabunPSK" w:hAnsi="TH SarabunPSK" w:cs="TH SarabunPSK"/>
          <w:sz w:val="28"/>
          <w:szCs w:val="28"/>
          <w:cs/>
        </w:rPr>
        <w:t>….../…</w:t>
      </w:r>
      <w:r w:rsidR="00150C3C">
        <w:rPr>
          <w:rFonts w:ascii="TH SarabunPSK" w:hAnsi="TH SarabunPSK" w:cs="TH SarabunPSK"/>
          <w:sz w:val="28"/>
          <w:szCs w:val="28"/>
          <w:cs/>
        </w:rPr>
        <w:t>...</w:t>
      </w:r>
      <w:r>
        <w:rPr>
          <w:rFonts w:ascii="TH SarabunPSK" w:hAnsi="TH SarabunPSK" w:cs="TH SarabunPSK"/>
          <w:sz w:val="28"/>
          <w:szCs w:val="28"/>
          <w:cs/>
        </w:rPr>
        <w:t>……../……</w:t>
      </w:r>
      <w:r w:rsidR="00150C3C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…</w:t>
      </w:r>
      <w:r w:rsidR="00150C3C">
        <w:rPr>
          <w:rFonts w:ascii="TH SarabunPSK" w:hAnsi="TH SarabunPSK" w:cs="TH SarabunPSK"/>
          <w:sz w:val="28"/>
          <w:szCs w:val="28"/>
          <w:cs/>
        </w:rPr>
        <w:t>..</w:t>
      </w:r>
      <w:r>
        <w:rPr>
          <w:rFonts w:ascii="TH SarabunPSK" w:hAnsi="TH SarabunPSK" w:cs="TH SarabunPSK"/>
          <w:sz w:val="28"/>
          <w:szCs w:val="28"/>
          <w:cs/>
        </w:rPr>
        <w:t>..</w:t>
      </w:r>
    </w:p>
    <w:p w14:paraId="1A5C30BD" w14:textId="492EB39B" w:rsidR="00DE7856" w:rsidRPr="008755AE" w:rsidRDefault="00DE7856" w:rsidP="0092441C">
      <w:pPr>
        <w:pStyle w:val="a"/>
        <w:tabs>
          <w:tab w:val="left" w:pos="1080"/>
        </w:tabs>
        <w:spacing w:line="300" w:lineRule="exact"/>
        <w:ind w:right="-418"/>
        <w:jc w:val="thaiDistribute"/>
        <w:rPr>
          <w:rFonts w:ascii="TH SarabunPSK" w:hAnsi="TH SarabunPSK" w:cs="TH SarabunPSK"/>
          <w:sz w:val="28"/>
          <w:szCs w:val="28"/>
        </w:rPr>
      </w:pPr>
    </w:p>
    <w:p w14:paraId="6E9A3A52" w14:textId="346A36DD" w:rsidR="00DD65B2" w:rsidRPr="0092441C" w:rsidRDefault="0078234A" w:rsidP="0092441C">
      <w:pPr>
        <w:pStyle w:val="a"/>
        <w:tabs>
          <w:tab w:val="left" w:pos="1080"/>
        </w:tabs>
        <w:spacing w:before="120" w:line="300" w:lineRule="exact"/>
        <w:ind w:right="-418"/>
        <w:jc w:val="thaiDistribute"/>
        <w:rPr>
          <w:rFonts w:ascii="TH SarabunPSK" w:hAnsi="TH SarabunPSK" w:cs="TH SarabunPSK"/>
          <w:sz w:val="28"/>
          <w:szCs w:val="28"/>
        </w:rPr>
      </w:pPr>
      <w:r w:rsidRPr="0092441C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หมายเหตุ</w:t>
      </w:r>
      <w:r w:rsidRPr="0092441C">
        <w:rPr>
          <w:rFonts w:ascii="TH SarabunPSK" w:hAnsi="TH SarabunPSK" w:cs="TH SarabunPSK"/>
          <w:spacing w:val="-4"/>
          <w:sz w:val="28"/>
          <w:szCs w:val="28"/>
          <w:cs/>
        </w:rPr>
        <w:t xml:space="preserve">   </w:t>
      </w:r>
      <w:r w:rsidRPr="0092441C">
        <w:rPr>
          <w:rFonts w:ascii="TH SarabunPSK" w:hAnsi="TH SarabunPSK" w:cs="TH SarabunPSK"/>
          <w:spacing w:val="-4"/>
          <w:sz w:val="28"/>
          <w:szCs w:val="28"/>
        </w:rPr>
        <w:tab/>
      </w:r>
      <w:r w:rsidRPr="0092441C">
        <w:rPr>
          <w:rFonts w:ascii="TH SarabunPSK" w:hAnsi="TH SarabunPSK" w:cs="TH SarabunPSK"/>
          <w:spacing w:val="-4"/>
          <w:sz w:val="28"/>
          <w:szCs w:val="28"/>
          <w:cs/>
        </w:rPr>
        <w:t>นักศึกษาสามารถใช้หัวข้อในการเสนอที่แตกต่างจากนี้ได้ ทั้งนี้ต้องเป็นที่ยอมรับในวงวิชาการในสาขาวิชานั้น</w:t>
      </w:r>
    </w:p>
    <w:p w14:paraId="2DBC5134" w14:textId="01A547DC" w:rsidR="008E2CAE" w:rsidRPr="0092441C" w:rsidRDefault="0078234A" w:rsidP="0092441C">
      <w:pPr>
        <w:pStyle w:val="a"/>
        <w:tabs>
          <w:tab w:val="left" w:pos="1080"/>
        </w:tabs>
        <w:spacing w:line="300" w:lineRule="exact"/>
        <w:ind w:right="-421"/>
        <w:jc w:val="thaiDistribute"/>
        <w:rPr>
          <w:rFonts w:ascii="TH SarabunPSK" w:hAnsi="TH SarabunPSK" w:cs="TH SarabunPSK"/>
          <w:sz w:val="28"/>
          <w:szCs w:val="28"/>
        </w:rPr>
      </w:pPr>
      <w:r w:rsidRPr="0092441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  <w:cs/>
        </w:rPr>
        <w:t>และคณะกรรมการที่ปรึกษาวิทยานิพนธ์ให้ความเห็นชอบ</w:t>
      </w:r>
    </w:p>
    <w:p w14:paraId="2C8403A5" w14:textId="3A49E905" w:rsidR="0078234A" w:rsidRPr="0092441C" w:rsidRDefault="0092441C" w:rsidP="00166930">
      <w:pPr>
        <w:pStyle w:val="a"/>
        <w:tabs>
          <w:tab w:val="left" w:pos="1080"/>
        </w:tabs>
        <w:spacing w:line="300" w:lineRule="exact"/>
        <w:ind w:right="-421"/>
        <w:rPr>
          <w:rFonts w:ascii="TH SarabunPSK" w:hAnsi="TH SarabunPSK" w:cs="TH SarabunPSK"/>
          <w:sz w:val="28"/>
          <w:szCs w:val="28"/>
        </w:rPr>
      </w:pPr>
      <w:r w:rsidRPr="008E2CAE">
        <w:rPr>
          <w:rFonts w:ascii="TH SarabunPSK" w:hAnsi="TH SarabunPSK" w:cs="TH SarabunPSK"/>
          <w:b/>
          <w:bCs/>
          <w:sz w:val="28"/>
          <w:szCs w:val="28"/>
        </w:rPr>
        <w:t>Remarks</w:t>
      </w:r>
      <w:r w:rsidR="0078234A" w:rsidRPr="008E2CAE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="0078234A" w:rsidRPr="0092441C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EA0DC9" w:rsidRPr="0092441C">
        <w:rPr>
          <w:rFonts w:ascii="TH SarabunPSK" w:hAnsi="TH SarabunPSK" w:cs="TH SarabunPSK"/>
          <w:sz w:val="28"/>
          <w:szCs w:val="28"/>
          <w:cs/>
        </w:rPr>
        <w:tab/>
      </w:r>
      <w:r w:rsidR="0078234A" w:rsidRPr="0092441C">
        <w:rPr>
          <w:rFonts w:ascii="TH SarabunPSK" w:hAnsi="TH SarabunPSK" w:cs="TH SarabunPSK"/>
          <w:sz w:val="28"/>
          <w:szCs w:val="28"/>
        </w:rPr>
        <w:t>The student can use different items mentioned above but must be re</w:t>
      </w:r>
      <w:r>
        <w:rPr>
          <w:rFonts w:ascii="TH SarabunPSK" w:hAnsi="TH SarabunPSK" w:cs="TH SarabunPSK"/>
          <w:sz w:val="28"/>
          <w:szCs w:val="28"/>
        </w:rPr>
        <w:t xml:space="preserve">cognized by the School </w:t>
      </w:r>
      <w:r>
        <w:rPr>
          <w:rFonts w:ascii="TH SarabunPSK" w:hAnsi="TH SarabunPSK" w:cs="TH SarabunPSK"/>
          <w:sz w:val="28"/>
          <w:szCs w:val="28"/>
        </w:rPr>
        <w:tab/>
        <w:t xml:space="preserve">of that </w:t>
      </w:r>
      <w:r w:rsidR="008E2CAE">
        <w:rPr>
          <w:rFonts w:ascii="TH SarabunPSK" w:hAnsi="TH SarabunPSK" w:cs="TH SarabunPSK"/>
          <w:sz w:val="28"/>
          <w:szCs w:val="28"/>
        </w:rPr>
        <w:t>area after the approval of</w:t>
      </w:r>
      <w:r w:rsidR="0078234A" w:rsidRPr="0092441C">
        <w:rPr>
          <w:rFonts w:ascii="TH SarabunPSK" w:hAnsi="TH SarabunPSK" w:cs="TH SarabunPSK"/>
          <w:sz w:val="28"/>
          <w:szCs w:val="28"/>
        </w:rPr>
        <w:t xml:space="preserve"> the Thesis committee</w:t>
      </w:r>
      <w:r w:rsidR="0078234A" w:rsidRPr="0092441C">
        <w:rPr>
          <w:rFonts w:ascii="TH SarabunPSK" w:hAnsi="TH SarabunPSK" w:cs="TH SarabunPSK"/>
          <w:sz w:val="28"/>
          <w:szCs w:val="28"/>
          <w:cs/>
        </w:rPr>
        <w:t>.</w:t>
      </w:r>
      <w:r w:rsidR="0078234A" w:rsidRPr="0092441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ectPr w:rsidR="0078234A" w:rsidRPr="0092441C" w:rsidSect="00924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67" w:right="1440" w:bottom="709" w:left="1872" w:header="706" w:footer="283" w:gutter="0"/>
      <w:paperSrc w:first="4" w:other="4"/>
      <w:pgNumType w:start="14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86564" w14:textId="77777777" w:rsidR="004E75BF" w:rsidRDefault="004E75BF">
      <w:r>
        <w:separator/>
      </w:r>
    </w:p>
  </w:endnote>
  <w:endnote w:type="continuationSeparator" w:id="0">
    <w:p w14:paraId="5F077281" w14:textId="77777777" w:rsidR="004E75BF" w:rsidRDefault="004E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5B0DC" w14:textId="77777777" w:rsidR="002D510E" w:rsidRDefault="002D5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88307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bookmarkStart w:id="0" w:name="_GoBack" w:displacedByCustomXml="prev"/>
      <w:p w14:paraId="2147B27F" w14:textId="5DC0AFD5" w:rsidR="00633A4C" w:rsidRPr="008547E2" w:rsidRDefault="00F0521A" w:rsidP="00A723D3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74960A8D" wp14:editId="304FAC65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-82550</wp:posOffset>
                  </wp:positionV>
                  <wp:extent cx="9856841" cy="553085"/>
                  <wp:effectExtent l="0" t="0" r="0" b="0"/>
                  <wp:wrapNone/>
                  <wp:docPr id="9" name="Group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856841" cy="553085"/>
                            <a:chOff x="-8626" y="0"/>
                            <a:chExt cx="9856841" cy="55308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626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572000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627BFD75" id="Group 9" o:spid="_x0000_s1026" style="position:absolute;margin-left:.05pt;margin-top:-6.5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FeF/wDDFH7TH/ROV/8ABxZ//HqKP9cvGT/oEqf+E8v/AJEP9U/Cn/oKh/4Pj/8AJH3x&#10;RRRX9Nn88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">
                    <v:imagedata r:id="rId2" o:title=""/>
                    <v:path arrowok="t"/>
                  </v:shape>
                  <v:shape id="Picture 11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</w:p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7A3E" w14:textId="77777777" w:rsidR="002D510E" w:rsidRDefault="002D5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4E0A8" w14:textId="77777777" w:rsidR="004E75BF" w:rsidRDefault="004E75BF">
      <w:r>
        <w:separator/>
      </w:r>
    </w:p>
  </w:footnote>
  <w:footnote w:type="continuationSeparator" w:id="0">
    <w:p w14:paraId="6726AE01" w14:textId="77777777" w:rsidR="004E75BF" w:rsidRDefault="004E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6B41A" w14:textId="77777777" w:rsidR="00DD65B2" w:rsidRDefault="007823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81979" w14:textId="77777777" w:rsidR="00DD65B2" w:rsidRDefault="00DD65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78924022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2B02051" w14:textId="6F391121" w:rsidR="00F0521A" w:rsidRDefault="00DF104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2B1DF57" wp14:editId="1D9B37E5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248920</wp:posOffset>
                  </wp:positionV>
                  <wp:extent cx="5562600" cy="45719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5562600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C365D53" id="Rectangle 2" o:spid="_x0000_s1026" style="position:absolute;margin-left:-5.1pt;margin-top:19.6pt;width:438pt;height:3.6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" fillcolor="white [3201]" stroked="f" strokeweight="1pt"/>
              </w:pict>
            </mc:Fallback>
          </mc:AlternateContent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w:drawing>
            <wp:anchor distT="0" distB="0" distL="114300" distR="114300" simplePos="0" relativeHeight="251659264" behindDoc="1" locked="0" layoutInCell="1" allowOverlap="1" wp14:anchorId="374D86DF" wp14:editId="7A718367">
              <wp:simplePos x="0" y="0"/>
              <wp:positionH relativeFrom="page">
                <wp:posOffset>-2754630</wp:posOffset>
              </wp:positionH>
              <wp:positionV relativeFrom="paragraph">
                <wp:posOffset>-720090</wp:posOffset>
              </wp:positionV>
              <wp:extent cx="10309225" cy="1103630"/>
              <wp:effectExtent l="0" t="0" r="0" b="127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0521A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="00F0521A">
          <w:t xml:space="preserve"> | </w:t>
        </w:r>
        <w:r w:rsidR="00F0521A" w:rsidRPr="00F0521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0521A" w:rsidRPr="00F0521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F0521A" w:rsidRPr="00F0521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F0521A" w:rsidRPr="00F0521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F0521A" w:rsidRPr="00F0521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46CFC" w:rsidRPr="00F46CFC">
          <w:rPr>
            <w:rFonts w:ascii="TH SarabunPSK" w:hAnsi="TH SarabunPSK" w:cs="TH SarabunPSK"/>
            <w:b/>
            <w:bCs/>
            <w:noProof/>
            <w:sz w:val="32"/>
            <w:szCs w:val="32"/>
          </w:rPr>
          <w:t>143</w:t>
        </w:r>
        <w:r w:rsidR="00F0521A" w:rsidRPr="00F0521A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53A4E99D" w14:textId="77777777" w:rsidR="00DD65B2" w:rsidRDefault="00DD65B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320C" w14:textId="77777777" w:rsidR="002D510E" w:rsidRDefault="002D5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5E20"/>
    <w:multiLevelType w:val="singleLevel"/>
    <w:tmpl w:val="9730AE80"/>
    <w:lvl w:ilvl="0">
      <w:start w:val="1"/>
      <w:numFmt w:val="decimal"/>
      <w:lvlText w:val="%1) "/>
      <w:legacy w:legacy="1" w:legacySpace="0" w:legacyIndent="283"/>
      <w:lvlJc w:val="left"/>
      <w:pPr>
        <w:ind w:left="1363" w:hanging="283"/>
      </w:pPr>
      <w:rPr>
        <w:rFonts w:ascii="CordiaUPC" w:hAnsi="CordiaUPC" w:cs="CordiaUPC" w:hint="default"/>
        <w:b w:val="0"/>
        <w:i w:val="0"/>
        <w:sz w:val="32"/>
        <w:u w:val="none"/>
      </w:rPr>
    </w:lvl>
  </w:abstractNum>
  <w:abstractNum w:abstractNumId="1" w15:restartNumberingAfterBreak="0">
    <w:nsid w:val="3A2320F3"/>
    <w:multiLevelType w:val="singleLevel"/>
    <w:tmpl w:val="A338104E"/>
    <w:lvl w:ilvl="0">
      <w:start w:val="2"/>
      <w:numFmt w:val="decimal"/>
      <w:lvlText w:val="%1) "/>
      <w:legacy w:legacy="1" w:legacySpace="0" w:legacyIndent="283"/>
      <w:lvlJc w:val="left"/>
      <w:pPr>
        <w:ind w:left="1363" w:hanging="283"/>
      </w:pPr>
      <w:rPr>
        <w:rFonts w:ascii="DilleniaUPC" w:hAnsi="DilleniaUPC" w:cs="DilleniaUPC" w:hint="default"/>
        <w:b w:val="0"/>
        <w:i w:val="0"/>
        <w:sz w:val="32"/>
        <w:u w:val="none"/>
      </w:rPr>
    </w:lvl>
  </w:abstractNum>
  <w:abstractNum w:abstractNumId="2" w15:restartNumberingAfterBreak="0">
    <w:nsid w:val="5DBE1739"/>
    <w:multiLevelType w:val="singleLevel"/>
    <w:tmpl w:val="2828F280"/>
    <w:lvl w:ilvl="0">
      <w:start w:val="3"/>
      <w:numFmt w:val="decimal"/>
      <w:lvlText w:val="%1) "/>
      <w:legacy w:legacy="1" w:legacySpace="0" w:legacyIndent="283"/>
      <w:lvlJc w:val="left"/>
      <w:pPr>
        <w:ind w:left="1363" w:hanging="283"/>
      </w:pPr>
      <w:rPr>
        <w:rFonts w:ascii="DilleniaUPC" w:hAnsi="DilleniaUPC" w:cs="DilleniaUPC" w:hint="default"/>
        <w:b w:val="0"/>
        <w:i w:val="0"/>
        <w:sz w:val="28"/>
        <w:u w:val="none"/>
      </w:rPr>
    </w:lvl>
  </w:abstractNum>
  <w:abstractNum w:abstractNumId="3" w15:restartNumberingAfterBreak="0">
    <w:nsid w:val="6F573189"/>
    <w:multiLevelType w:val="singleLevel"/>
    <w:tmpl w:val="3BF6CC66"/>
    <w:lvl w:ilvl="0">
      <w:start w:val="8"/>
      <w:numFmt w:val="decimal"/>
      <w:lvlText w:val="%1) "/>
      <w:legacy w:legacy="1" w:legacySpace="0" w:legacyIndent="283"/>
      <w:lvlJc w:val="left"/>
      <w:pPr>
        <w:ind w:left="1363" w:hanging="283"/>
      </w:pPr>
      <w:rPr>
        <w:rFonts w:ascii="DilleniaUPC" w:hAnsi="DilleniaUPC" w:cs="DilleniaUPC" w:hint="default"/>
        <w:b w:val="0"/>
        <w:i w:val="0"/>
        <w:sz w:val="3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1363" w:hanging="283"/>
        </w:pPr>
        <w:rPr>
          <w:rFonts w:ascii="DilleniaUPC" w:hAnsi="DilleniaUPC" w:cs="DilleniaUPC" w:hint="default"/>
          <w:b w:val="0"/>
          <w:i w:val="0"/>
          <w:sz w:val="28"/>
          <w:u w:val="none"/>
        </w:rPr>
      </w:lvl>
    </w:lvlOverride>
  </w:num>
  <w:num w:numId="5">
    <w:abstractNumId w:val="2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1363" w:hanging="283"/>
        </w:pPr>
        <w:rPr>
          <w:rFonts w:ascii="DilleniaUPC" w:hAnsi="DilleniaUPC" w:cs="DilleniaUPC" w:hint="default"/>
          <w:b w:val="0"/>
          <w:i w:val="0"/>
          <w:sz w:val="28"/>
          <w:u w:val="none"/>
        </w:rPr>
      </w:lvl>
    </w:lvlOverride>
  </w:num>
  <w:num w:numId="6">
    <w:abstractNumId w:val="2"/>
    <w:lvlOverride w:ilvl="0">
      <w:lvl w:ilvl="0">
        <w:start w:val="6"/>
        <w:numFmt w:val="decimal"/>
        <w:lvlText w:val="%1) "/>
        <w:legacy w:legacy="1" w:legacySpace="0" w:legacyIndent="283"/>
        <w:lvlJc w:val="left"/>
        <w:pPr>
          <w:ind w:left="1363" w:hanging="283"/>
        </w:pPr>
        <w:rPr>
          <w:rFonts w:ascii="DilleniaUPC" w:hAnsi="DilleniaUPC" w:cs="DilleniaUPC" w:hint="default"/>
          <w:b w:val="0"/>
          <w:i w:val="0"/>
          <w:sz w:val="28"/>
          <w:u w:val="none"/>
        </w:rPr>
      </w:lvl>
    </w:lvlOverride>
  </w:num>
  <w:num w:numId="7">
    <w:abstractNumId w:val="3"/>
  </w:num>
  <w:num w:numId="8">
    <w:abstractNumId w:val="3"/>
    <w:lvlOverride w:ilvl="0">
      <w:lvl w:ilvl="0">
        <w:start w:val="9"/>
        <w:numFmt w:val="decimal"/>
        <w:lvlText w:val="%1) "/>
        <w:legacy w:legacy="1" w:legacySpace="0" w:legacyIndent="283"/>
        <w:lvlJc w:val="left"/>
        <w:pPr>
          <w:ind w:left="1363" w:hanging="283"/>
        </w:pPr>
        <w:rPr>
          <w:rFonts w:ascii="DilleniaUPC" w:hAnsi="DilleniaUPC" w:cs="DilleniaUPC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17"/>
    <w:rsid w:val="000308F7"/>
    <w:rsid w:val="000361BA"/>
    <w:rsid w:val="00036F0E"/>
    <w:rsid w:val="00070892"/>
    <w:rsid w:val="00085F7A"/>
    <w:rsid w:val="000A7E3A"/>
    <w:rsid w:val="000C3AE1"/>
    <w:rsid w:val="000E3D33"/>
    <w:rsid w:val="000F69D6"/>
    <w:rsid w:val="001054F7"/>
    <w:rsid w:val="001438CA"/>
    <w:rsid w:val="00145B74"/>
    <w:rsid w:val="00150C3C"/>
    <w:rsid w:val="00163B70"/>
    <w:rsid w:val="00166930"/>
    <w:rsid w:val="001763E3"/>
    <w:rsid w:val="00191CDB"/>
    <w:rsid w:val="00193161"/>
    <w:rsid w:val="001C61C3"/>
    <w:rsid w:val="0021682C"/>
    <w:rsid w:val="00225021"/>
    <w:rsid w:val="0025124E"/>
    <w:rsid w:val="00262103"/>
    <w:rsid w:val="002718E1"/>
    <w:rsid w:val="002A5087"/>
    <w:rsid w:val="002B3035"/>
    <w:rsid w:val="002D510E"/>
    <w:rsid w:val="003B4924"/>
    <w:rsid w:val="003C7E31"/>
    <w:rsid w:val="004B7DA0"/>
    <w:rsid w:val="004E75BF"/>
    <w:rsid w:val="004F624D"/>
    <w:rsid w:val="005061D9"/>
    <w:rsid w:val="00517B64"/>
    <w:rsid w:val="00542AA6"/>
    <w:rsid w:val="00557957"/>
    <w:rsid w:val="00592C2C"/>
    <w:rsid w:val="005E57CC"/>
    <w:rsid w:val="005F19A9"/>
    <w:rsid w:val="00633A4C"/>
    <w:rsid w:val="0064283E"/>
    <w:rsid w:val="0064592F"/>
    <w:rsid w:val="00697704"/>
    <w:rsid w:val="006B4C86"/>
    <w:rsid w:val="006D6317"/>
    <w:rsid w:val="006E1AE8"/>
    <w:rsid w:val="00773800"/>
    <w:rsid w:val="0078234A"/>
    <w:rsid w:val="007B0439"/>
    <w:rsid w:val="007D7B6A"/>
    <w:rsid w:val="00840FBB"/>
    <w:rsid w:val="008547E2"/>
    <w:rsid w:val="00872ACB"/>
    <w:rsid w:val="008755AE"/>
    <w:rsid w:val="00876F32"/>
    <w:rsid w:val="00881A09"/>
    <w:rsid w:val="00882D38"/>
    <w:rsid w:val="008945C2"/>
    <w:rsid w:val="008A6D10"/>
    <w:rsid w:val="008B0307"/>
    <w:rsid w:val="008C6BDD"/>
    <w:rsid w:val="008E2CAE"/>
    <w:rsid w:val="008E408A"/>
    <w:rsid w:val="0092441C"/>
    <w:rsid w:val="00924CDA"/>
    <w:rsid w:val="00994136"/>
    <w:rsid w:val="009A4997"/>
    <w:rsid w:val="009A67F2"/>
    <w:rsid w:val="009F5989"/>
    <w:rsid w:val="00A26AAE"/>
    <w:rsid w:val="00A723D3"/>
    <w:rsid w:val="00A92A7C"/>
    <w:rsid w:val="00AB778F"/>
    <w:rsid w:val="00B26347"/>
    <w:rsid w:val="00B77B6C"/>
    <w:rsid w:val="00B94C52"/>
    <w:rsid w:val="00BA4E3B"/>
    <w:rsid w:val="00BA64E0"/>
    <w:rsid w:val="00BB1248"/>
    <w:rsid w:val="00BB200B"/>
    <w:rsid w:val="00BC16BA"/>
    <w:rsid w:val="00C03FD1"/>
    <w:rsid w:val="00C044FB"/>
    <w:rsid w:val="00C2748A"/>
    <w:rsid w:val="00C46A41"/>
    <w:rsid w:val="00C52544"/>
    <w:rsid w:val="00C6797E"/>
    <w:rsid w:val="00D15D78"/>
    <w:rsid w:val="00D543E0"/>
    <w:rsid w:val="00D92DCC"/>
    <w:rsid w:val="00DB5DA9"/>
    <w:rsid w:val="00DD65B2"/>
    <w:rsid w:val="00DE7856"/>
    <w:rsid w:val="00DF104B"/>
    <w:rsid w:val="00E02193"/>
    <w:rsid w:val="00E63CF7"/>
    <w:rsid w:val="00E66E80"/>
    <w:rsid w:val="00E70C0C"/>
    <w:rsid w:val="00E751DD"/>
    <w:rsid w:val="00EA0DC9"/>
    <w:rsid w:val="00EA3C1A"/>
    <w:rsid w:val="00EA53F8"/>
    <w:rsid w:val="00EB3CCC"/>
    <w:rsid w:val="00EE3F28"/>
    <w:rsid w:val="00F0521A"/>
    <w:rsid w:val="00F46CFC"/>
    <w:rsid w:val="00F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351C1"/>
  <w15:docId w15:val="{A3CCB15A-5F79-4349-B6ED-6EB134E6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pPr>
      <w:ind w:right="386"/>
    </w:pPr>
    <w:rPr>
      <w:rFonts w:ascii="CordiaUPC" w:cs="CordiaUPC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840FBB"/>
    <w:rPr>
      <w:rFonts w:ascii="Times New Roman" w:hAnsi="Times New Roman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3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33"/>
    <w:rPr>
      <w:rFonts w:ascii="Segoe UI" w:hAnsi="Segoe UI" w:cs="Angsana New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23D3"/>
    <w:rPr>
      <w:rFonts w:ascii="Times New Roman" w:hAnsi="Times New Roman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07C9-16A4-4172-9008-C1394DBC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เอกสารแนบท้าย</vt:lpstr>
    </vt:vector>
  </TitlesOfParts>
  <Company>SUT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</dc:title>
  <dc:creator>A-Bldg.</dc:creator>
  <cp:lastModifiedBy>nongluck</cp:lastModifiedBy>
  <cp:revision>13</cp:revision>
  <cp:lastPrinted>2021-08-17T08:39:00Z</cp:lastPrinted>
  <dcterms:created xsi:type="dcterms:W3CDTF">2021-07-27T07:11:00Z</dcterms:created>
  <dcterms:modified xsi:type="dcterms:W3CDTF">2021-08-19T06:28:00Z</dcterms:modified>
</cp:coreProperties>
</file>